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54306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C54C93">
              <w:rPr>
                <w:rFonts w:ascii="Times New Roman" w:hAnsi="Times New Roman" w:cs="Times New Roman"/>
                <w:color w:val="000000"/>
                <w:sz w:val="26"/>
              </w:rPr>
              <w:t>23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224999">
              <w:rPr>
                <w:rFonts w:ascii="Times New Roman" w:hAnsi="Times New Roman" w:cs="Times New Roman"/>
                <w:color w:val="000000"/>
                <w:sz w:val="26"/>
              </w:rPr>
              <w:t>04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254306">
              <w:rPr>
                <w:rFonts w:ascii="Times New Roman" w:hAnsi="Times New Roman" w:cs="Times New Roman"/>
                <w:color w:val="000000"/>
                <w:sz w:val="26"/>
              </w:rPr>
              <w:t>9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D07DC1">
              <w:rPr>
                <w:rFonts w:ascii="Times New Roman" w:hAnsi="Times New Roman" w:cs="Times New Roman"/>
                <w:color w:val="000000"/>
                <w:sz w:val="26"/>
              </w:rPr>
              <w:t xml:space="preserve">       </w:t>
            </w:r>
            <w:r w:rsidR="00C54C93">
              <w:rPr>
                <w:rFonts w:ascii="Times New Roman" w:hAnsi="Times New Roman" w:cs="Times New Roman"/>
                <w:color w:val="000000"/>
                <w:sz w:val="26"/>
              </w:rPr>
              <w:t>201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C54C93" w:rsidP="00E62A7D">
            <w:pPr>
              <w:jc w:val="center"/>
            </w:pPr>
            <w:r>
              <w:t>23</w:t>
            </w:r>
            <w:r w:rsidR="00224999">
              <w:t>.04</w:t>
            </w:r>
            <w:r w:rsidR="00254306">
              <w:t>.2019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>
              <w:t>201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p w:rsidR="00531E6B" w:rsidRDefault="00531E6B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BE36B4">
        <w:trPr>
          <w:trHeight w:val="1257"/>
        </w:trPr>
        <w:tc>
          <w:tcPr>
            <w:tcW w:w="5495" w:type="dxa"/>
          </w:tcPr>
          <w:p w:rsidR="00652797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224999" w:rsidP="00B67C8A">
            <w:pPr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Климовского</w:t>
            </w:r>
            <w:r w:rsidR="002C69E0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>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BE36B4" w:rsidRDefault="00BE36B4" w:rsidP="00BE36B4">
      <w:pPr>
        <w:jc w:val="both"/>
      </w:pPr>
    </w:p>
    <w:p w:rsidR="00531E6B" w:rsidRDefault="00531E6B" w:rsidP="00BE36B4">
      <w:pPr>
        <w:jc w:val="both"/>
      </w:pPr>
    </w:p>
    <w:p w:rsidR="007F592F" w:rsidRDefault="007F592F" w:rsidP="00BE36B4">
      <w:pPr>
        <w:jc w:val="both"/>
        <w:rPr>
          <w:szCs w:val="26"/>
        </w:rPr>
      </w:pPr>
      <w:r>
        <w:rPr>
          <w:szCs w:val="26"/>
        </w:rPr>
        <w:t xml:space="preserve">       </w:t>
      </w:r>
      <w:proofErr w:type="gramStart"/>
      <w:r w:rsidR="00B73011" w:rsidRPr="007F592F">
        <w:rPr>
          <w:szCs w:val="26"/>
        </w:rPr>
        <w:t>В соответствии со ст.ст. 11</w:t>
      </w:r>
      <w:r w:rsidR="00483444">
        <w:rPr>
          <w:szCs w:val="26"/>
        </w:rPr>
        <w:t>.2</w:t>
      </w:r>
      <w:r w:rsidR="00B73011" w:rsidRPr="007F592F">
        <w:rPr>
          <w:szCs w:val="26"/>
        </w:rPr>
        <w:t>, 11</w:t>
      </w:r>
      <w:r w:rsidR="00885920">
        <w:rPr>
          <w:szCs w:val="26"/>
        </w:rPr>
        <w:t>.3</w:t>
      </w:r>
      <w:r w:rsidR="00B73011" w:rsidRPr="007F592F">
        <w:rPr>
          <w:szCs w:val="26"/>
        </w:rPr>
        <w:t>, 11</w:t>
      </w:r>
      <w:r w:rsidR="00483444">
        <w:rPr>
          <w:szCs w:val="26"/>
        </w:rPr>
        <w:t>.10</w:t>
      </w:r>
      <w:r w:rsidR="00B73011" w:rsidRPr="007F592F">
        <w:rPr>
          <w:szCs w:val="26"/>
          <w:vertAlign w:val="superscript"/>
        </w:rPr>
        <w:t xml:space="preserve"> </w:t>
      </w:r>
      <w:r w:rsidR="00B73011" w:rsidRPr="007F592F">
        <w:rPr>
          <w:szCs w:val="26"/>
        </w:rPr>
        <w:t xml:space="preserve">Земельного кодекса Российской Федерации, Приказом Минэкономразвития России от 27.11.2014 г. № 762 </w:t>
      </w:r>
      <w:r w:rsidRPr="007F592F">
        <w:rPr>
          <w:color w:val="000000"/>
          <w:szCs w:val="26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</w:t>
      </w:r>
      <w:proofErr w:type="gramEnd"/>
      <w:r w:rsidRPr="007F592F">
        <w:rPr>
          <w:color w:val="000000"/>
          <w:szCs w:val="26"/>
        </w:rPr>
        <w:t xml:space="preserve">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="00B73011" w:rsidRPr="007F592F">
        <w:rPr>
          <w:szCs w:val="26"/>
        </w:rPr>
        <w:t xml:space="preserve">, администрация Ибресинского района </w:t>
      </w:r>
    </w:p>
    <w:p w:rsidR="00B73011" w:rsidRPr="007F592F" w:rsidRDefault="00B73011" w:rsidP="00BE36B4">
      <w:pPr>
        <w:jc w:val="both"/>
        <w:rPr>
          <w:szCs w:val="26"/>
        </w:rPr>
      </w:pPr>
      <w:proofErr w:type="spellStart"/>
      <w:proofErr w:type="gramStart"/>
      <w:r w:rsidRPr="007F592F">
        <w:rPr>
          <w:b/>
          <w:bCs/>
          <w:szCs w:val="26"/>
        </w:rPr>
        <w:t>п</w:t>
      </w:r>
      <w:proofErr w:type="spellEnd"/>
      <w:proofErr w:type="gramEnd"/>
      <w:r w:rsidRPr="007F592F">
        <w:rPr>
          <w:b/>
          <w:bCs/>
          <w:szCs w:val="26"/>
        </w:rPr>
        <w:t xml:space="preserve"> о с т а </w:t>
      </w:r>
      <w:proofErr w:type="spellStart"/>
      <w:r w:rsidRPr="007F592F">
        <w:rPr>
          <w:b/>
          <w:bCs/>
          <w:szCs w:val="26"/>
        </w:rPr>
        <w:t>н</w:t>
      </w:r>
      <w:proofErr w:type="spellEnd"/>
      <w:r w:rsidRPr="007F592F">
        <w:rPr>
          <w:b/>
          <w:bCs/>
          <w:szCs w:val="26"/>
        </w:rPr>
        <w:t xml:space="preserve"> о в л я е т</w:t>
      </w:r>
      <w:r w:rsidRPr="007F592F">
        <w:rPr>
          <w:szCs w:val="26"/>
        </w:rPr>
        <w:t>:</w:t>
      </w:r>
    </w:p>
    <w:p w:rsidR="00DB62C8" w:rsidRDefault="00DB62C8" w:rsidP="00DB62C8">
      <w:pPr>
        <w:ind w:firstLine="540"/>
        <w:jc w:val="both"/>
        <w:rPr>
          <w:bCs/>
          <w:szCs w:val="26"/>
        </w:rPr>
      </w:pPr>
      <w:r w:rsidRPr="00E7683E">
        <w:rPr>
          <w:szCs w:val="26"/>
        </w:rPr>
        <w:t xml:space="preserve">1. Утвердить схему </w:t>
      </w:r>
      <w:r>
        <w:rPr>
          <w:bCs/>
          <w:szCs w:val="26"/>
        </w:rPr>
        <w:t>образования</w:t>
      </w:r>
      <w:r w:rsidRPr="006B7F7D">
        <w:rPr>
          <w:bCs/>
          <w:szCs w:val="26"/>
        </w:rPr>
        <w:t xml:space="preserve"> земельн</w:t>
      </w:r>
      <w:r>
        <w:rPr>
          <w:bCs/>
          <w:szCs w:val="26"/>
        </w:rPr>
        <w:t>ого</w:t>
      </w:r>
      <w:r w:rsidRPr="006B7F7D">
        <w:rPr>
          <w:bCs/>
          <w:szCs w:val="26"/>
        </w:rPr>
        <w:t xml:space="preserve"> участк</w:t>
      </w:r>
      <w:r>
        <w:rPr>
          <w:bCs/>
          <w:szCs w:val="26"/>
        </w:rPr>
        <w:t>а на кадастровом плане территории. Кадастровые работы выпо</w:t>
      </w:r>
      <w:r w:rsidR="00224999">
        <w:rPr>
          <w:bCs/>
          <w:szCs w:val="26"/>
        </w:rPr>
        <w:t>лнены в связи с: образованием 32  земельных участков, двое из которых многоконт</w:t>
      </w:r>
      <w:r w:rsidR="00D16E1B">
        <w:rPr>
          <w:bCs/>
          <w:szCs w:val="26"/>
        </w:rPr>
        <w:t>урные состоящие из 2-х и 3-х кон</w:t>
      </w:r>
      <w:r w:rsidR="00224999">
        <w:rPr>
          <w:bCs/>
          <w:szCs w:val="26"/>
        </w:rPr>
        <w:t>ту</w:t>
      </w:r>
      <w:r w:rsidR="00D16E1B">
        <w:rPr>
          <w:bCs/>
          <w:szCs w:val="26"/>
        </w:rPr>
        <w:t>ров соответственно из земель или земельных участков,</w:t>
      </w:r>
      <w:r>
        <w:rPr>
          <w:bCs/>
          <w:szCs w:val="26"/>
        </w:rPr>
        <w:t xml:space="preserve"> находящихся в государственной или муниципальной собственности. </w:t>
      </w:r>
    </w:p>
    <w:p w:rsidR="00DB62C8" w:rsidRDefault="00DB62C8" w:rsidP="00DB62C8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 - условный номер земельного участ</w:t>
      </w:r>
      <w:r w:rsidR="00D16E1B">
        <w:rPr>
          <w:bCs/>
          <w:szCs w:val="26"/>
        </w:rPr>
        <w:t>ка: ЗУ</w:t>
      </w:r>
      <w:proofErr w:type="gramStart"/>
      <w:r w:rsidR="00D16E1B">
        <w:rPr>
          <w:bCs/>
          <w:szCs w:val="26"/>
        </w:rPr>
        <w:t>1</w:t>
      </w:r>
      <w:proofErr w:type="gramEnd"/>
      <w:r w:rsidR="00D16E1B">
        <w:rPr>
          <w:bCs/>
          <w:szCs w:val="26"/>
        </w:rPr>
        <w:t xml:space="preserve"> проектная площадь:14 889</w:t>
      </w:r>
      <w:r>
        <w:rPr>
          <w:bCs/>
          <w:szCs w:val="26"/>
        </w:rPr>
        <w:t xml:space="preserve"> кв.м.,</w:t>
      </w:r>
      <w:r w:rsidRPr="0011078A">
        <w:rPr>
          <w:bCs/>
          <w:szCs w:val="26"/>
        </w:rPr>
        <w:t xml:space="preserve"> </w:t>
      </w:r>
      <w:r>
        <w:rPr>
          <w:bCs/>
          <w:szCs w:val="26"/>
        </w:rPr>
        <w:t>к</w:t>
      </w:r>
      <w:r w:rsidR="00D16E1B">
        <w:rPr>
          <w:bCs/>
          <w:szCs w:val="26"/>
        </w:rPr>
        <w:t>адастровый квартал: 21:10:060101</w:t>
      </w:r>
      <w:r>
        <w:rPr>
          <w:bCs/>
          <w:szCs w:val="26"/>
        </w:rPr>
        <w:t>;</w:t>
      </w:r>
    </w:p>
    <w:p w:rsidR="00DB62C8" w:rsidRDefault="00DB62C8" w:rsidP="00DB62C8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 условный номер земельного участк</w:t>
      </w:r>
      <w:r w:rsidR="00D16E1B">
        <w:rPr>
          <w:bCs/>
          <w:szCs w:val="26"/>
        </w:rPr>
        <w:t>а: ЗУ</w:t>
      </w:r>
      <w:proofErr w:type="gramStart"/>
      <w:r w:rsidR="00D16E1B">
        <w:rPr>
          <w:bCs/>
          <w:szCs w:val="26"/>
        </w:rPr>
        <w:t>2</w:t>
      </w:r>
      <w:proofErr w:type="gramEnd"/>
      <w:r w:rsidR="00D16E1B">
        <w:rPr>
          <w:bCs/>
          <w:szCs w:val="26"/>
        </w:rPr>
        <w:t xml:space="preserve"> проектная площадь: 16 098</w:t>
      </w:r>
      <w:r>
        <w:rPr>
          <w:bCs/>
          <w:szCs w:val="26"/>
        </w:rPr>
        <w:t xml:space="preserve"> кв.м.,</w:t>
      </w:r>
      <w:r w:rsidRPr="0011078A">
        <w:rPr>
          <w:bCs/>
          <w:szCs w:val="26"/>
        </w:rPr>
        <w:t xml:space="preserve"> </w:t>
      </w:r>
      <w:r>
        <w:rPr>
          <w:bCs/>
          <w:szCs w:val="26"/>
        </w:rPr>
        <w:t>к</w:t>
      </w:r>
      <w:r w:rsidR="00D16E1B">
        <w:rPr>
          <w:bCs/>
          <w:szCs w:val="26"/>
        </w:rPr>
        <w:t>адастровый квартал: 21:10:060101</w:t>
      </w:r>
      <w:r>
        <w:rPr>
          <w:bCs/>
          <w:szCs w:val="26"/>
        </w:rPr>
        <w:t>;</w:t>
      </w:r>
    </w:p>
    <w:p w:rsidR="00DB62C8" w:rsidRDefault="00DB62C8" w:rsidP="00DB62C8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 условный номер земельного участк</w:t>
      </w:r>
      <w:r w:rsidR="00D16E1B">
        <w:rPr>
          <w:bCs/>
          <w:szCs w:val="26"/>
        </w:rPr>
        <w:t>а: ЗУ3 проектная площадь: 5 159</w:t>
      </w:r>
      <w:r>
        <w:rPr>
          <w:bCs/>
          <w:szCs w:val="26"/>
        </w:rPr>
        <w:t xml:space="preserve"> кв.м.,</w:t>
      </w:r>
      <w:r w:rsidRPr="00DB62C8">
        <w:rPr>
          <w:bCs/>
          <w:szCs w:val="26"/>
        </w:rPr>
        <w:t xml:space="preserve"> </w:t>
      </w:r>
      <w:r w:rsidR="00D16E1B">
        <w:rPr>
          <w:bCs/>
          <w:szCs w:val="26"/>
        </w:rPr>
        <w:t>кадастровый квартал: 21:10:060101</w:t>
      </w:r>
      <w:r>
        <w:rPr>
          <w:bCs/>
          <w:szCs w:val="26"/>
        </w:rPr>
        <w:t>;</w:t>
      </w:r>
    </w:p>
    <w:p w:rsidR="00DB62C8" w:rsidRDefault="00DB62C8" w:rsidP="00DB62C8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</w:t>
      </w:r>
      <w:r w:rsidRPr="0011078A">
        <w:rPr>
          <w:bCs/>
          <w:szCs w:val="26"/>
        </w:rPr>
        <w:t xml:space="preserve"> </w:t>
      </w:r>
      <w:r>
        <w:rPr>
          <w:bCs/>
          <w:szCs w:val="26"/>
        </w:rPr>
        <w:t>условный номер земельного участ</w:t>
      </w:r>
      <w:r w:rsidR="00D16E1B">
        <w:rPr>
          <w:bCs/>
          <w:szCs w:val="26"/>
        </w:rPr>
        <w:t>ка: ЗУ</w:t>
      </w:r>
      <w:proofErr w:type="gramStart"/>
      <w:r w:rsidR="00D16E1B">
        <w:rPr>
          <w:bCs/>
          <w:szCs w:val="26"/>
        </w:rPr>
        <w:t>4</w:t>
      </w:r>
      <w:proofErr w:type="gramEnd"/>
      <w:r w:rsidR="00D16E1B">
        <w:rPr>
          <w:bCs/>
          <w:szCs w:val="26"/>
        </w:rPr>
        <w:t xml:space="preserve"> проектная площадь: 4 828</w:t>
      </w:r>
      <w:r>
        <w:rPr>
          <w:bCs/>
          <w:szCs w:val="26"/>
        </w:rPr>
        <w:t xml:space="preserve"> кв.м., к</w:t>
      </w:r>
      <w:r w:rsidR="00D16E1B">
        <w:rPr>
          <w:bCs/>
          <w:szCs w:val="26"/>
        </w:rPr>
        <w:t>адастровый квартал: 21:10:060101</w:t>
      </w:r>
      <w:r>
        <w:rPr>
          <w:bCs/>
          <w:szCs w:val="26"/>
        </w:rPr>
        <w:t>;</w:t>
      </w:r>
    </w:p>
    <w:p w:rsidR="00DB62C8" w:rsidRDefault="00DB62C8" w:rsidP="00DB62C8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 условный номер земельного участка: ЗУ5 проектная площадь: 11 817кв.м.,</w:t>
      </w:r>
      <w:r w:rsidRPr="00DB62C8">
        <w:rPr>
          <w:bCs/>
          <w:szCs w:val="26"/>
        </w:rPr>
        <w:t xml:space="preserve"> </w:t>
      </w:r>
      <w:r>
        <w:rPr>
          <w:bCs/>
          <w:szCs w:val="26"/>
        </w:rPr>
        <w:t>к</w:t>
      </w:r>
      <w:r w:rsidR="00D16E1B">
        <w:rPr>
          <w:bCs/>
          <w:szCs w:val="26"/>
        </w:rPr>
        <w:t>адастровый квартал: 21:10:060101</w:t>
      </w:r>
      <w:r>
        <w:rPr>
          <w:bCs/>
          <w:szCs w:val="26"/>
        </w:rPr>
        <w:t>;</w:t>
      </w:r>
    </w:p>
    <w:p w:rsidR="00DB62C8" w:rsidRDefault="00DB62C8" w:rsidP="00DB62C8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  - условный номер земельного участ</w:t>
      </w:r>
      <w:r w:rsidR="00D16E1B">
        <w:rPr>
          <w:bCs/>
          <w:szCs w:val="26"/>
        </w:rPr>
        <w:t>ка: ЗУ</w:t>
      </w:r>
      <w:proofErr w:type="gramStart"/>
      <w:r w:rsidR="00D16E1B">
        <w:rPr>
          <w:bCs/>
          <w:szCs w:val="26"/>
        </w:rPr>
        <w:t>6</w:t>
      </w:r>
      <w:proofErr w:type="gramEnd"/>
      <w:r w:rsidR="00D16E1B">
        <w:rPr>
          <w:bCs/>
          <w:szCs w:val="26"/>
        </w:rPr>
        <w:t xml:space="preserve"> проектная площадь: 4 890</w:t>
      </w:r>
      <w:r>
        <w:rPr>
          <w:bCs/>
          <w:szCs w:val="26"/>
        </w:rPr>
        <w:t xml:space="preserve"> кв.м.,</w:t>
      </w:r>
      <w:r w:rsidRPr="0011078A">
        <w:rPr>
          <w:bCs/>
          <w:szCs w:val="26"/>
        </w:rPr>
        <w:t xml:space="preserve"> </w:t>
      </w:r>
      <w:r>
        <w:rPr>
          <w:bCs/>
          <w:szCs w:val="26"/>
        </w:rPr>
        <w:t>к</w:t>
      </w:r>
      <w:r w:rsidR="00D16E1B">
        <w:rPr>
          <w:bCs/>
          <w:szCs w:val="26"/>
        </w:rPr>
        <w:t>адастровый квартал: 21:10:060101</w:t>
      </w:r>
      <w:r>
        <w:rPr>
          <w:bCs/>
          <w:szCs w:val="26"/>
        </w:rPr>
        <w:t>;</w:t>
      </w:r>
    </w:p>
    <w:p w:rsidR="00DB62C8" w:rsidRDefault="00DB62C8" w:rsidP="00DB62C8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 условный номер земельного участ</w:t>
      </w:r>
      <w:r w:rsidR="00D16E1B">
        <w:rPr>
          <w:bCs/>
          <w:szCs w:val="26"/>
        </w:rPr>
        <w:t>ка: ЗУ</w:t>
      </w:r>
      <w:proofErr w:type="gramStart"/>
      <w:r w:rsidR="00D16E1B">
        <w:rPr>
          <w:bCs/>
          <w:szCs w:val="26"/>
        </w:rPr>
        <w:t>7</w:t>
      </w:r>
      <w:proofErr w:type="gramEnd"/>
      <w:r w:rsidR="00D16E1B">
        <w:rPr>
          <w:bCs/>
          <w:szCs w:val="26"/>
        </w:rPr>
        <w:t xml:space="preserve"> проектная площадь: 9 657</w:t>
      </w:r>
      <w:r>
        <w:rPr>
          <w:bCs/>
          <w:szCs w:val="26"/>
        </w:rPr>
        <w:t xml:space="preserve"> кв.м.,</w:t>
      </w:r>
      <w:r w:rsidRPr="00DB62C8">
        <w:rPr>
          <w:bCs/>
          <w:szCs w:val="26"/>
        </w:rPr>
        <w:t xml:space="preserve"> </w:t>
      </w:r>
      <w:r>
        <w:rPr>
          <w:bCs/>
          <w:szCs w:val="26"/>
        </w:rPr>
        <w:t>к</w:t>
      </w:r>
      <w:r w:rsidR="00D16E1B">
        <w:rPr>
          <w:bCs/>
          <w:szCs w:val="26"/>
        </w:rPr>
        <w:t>адастровый квартал: 21:10:060101</w:t>
      </w:r>
      <w:r>
        <w:rPr>
          <w:bCs/>
          <w:szCs w:val="26"/>
        </w:rPr>
        <w:t>;</w:t>
      </w:r>
    </w:p>
    <w:p w:rsidR="00DB62C8" w:rsidRDefault="00DB62C8" w:rsidP="00DB62C8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</w:t>
      </w:r>
      <w:r w:rsidRPr="0011078A">
        <w:rPr>
          <w:bCs/>
          <w:szCs w:val="26"/>
        </w:rPr>
        <w:t xml:space="preserve"> </w:t>
      </w:r>
      <w:r>
        <w:rPr>
          <w:bCs/>
          <w:szCs w:val="26"/>
        </w:rPr>
        <w:t>условный номер земельного участка: ЗУ8 проектная п</w:t>
      </w:r>
      <w:r w:rsidR="00D16E1B">
        <w:rPr>
          <w:bCs/>
          <w:szCs w:val="26"/>
        </w:rPr>
        <w:t>лощадь: 12 301</w:t>
      </w:r>
      <w:r>
        <w:rPr>
          <w:bCs/>
          <w:szCs w:val="26"/>
        </w:rPr>
        <w:t xml:space="preserve"> кв.м</w:t>
      </w:r>
      <w:r w:rsidR="00D16E1B">
        <w:rPr>
          <w:bCs/>
          <w:szCs w:val="26"/>
        </w:rPr>
        <w:t>., кадастровый квартал: 21:10:06</w:t>
      </w:r>
      <w:r>
        <w:rPr>
          <w:bCs/>
          <w:szCs w:val="26"/>
        </w:rPr>
        <w:t>0101;</w:t>
      </w:r>
    </w:p>
    <w:p w:rsidR="00DB62C8" w:rsidRDefault="00DB62C8" w:rsidP="00DB62C8">
      <w:pPr>
        <w:jc w:val="both"/>
        <w:rPr>
          <w:bCs/>
          <w:szCs w:val="26"/>
        </w:rPr>
      </w:pPr>
      <w:r>
        <w:rPr>
          <w:bCs/>
          <w:szCs w:val="26"/>
        </w:rPr>
        <w:lastRenderedPageBreak/>
        <w:t xml:space="preserve">       - условный номер земельного участ</w:t>
      </w:r>
      <w:r w:rsidR="00D16E1B">
        <w:rPr>
          <w:bCs/>
          <w:szCs w:val="26"/>
        </w:rPr>
        <w:t>ка: ЗУ</w:t>
      </w:r>
      <w:proofErr w:type="gramStart"/>
      <w:r w:rsidR="00D16E1B">
        <w:rPr>
          <w:bCs/>
          <w:szCs w:val="26"/>
        </w:rPr>
        <w:t>9</w:t>
      </w:r>
      <w:proofErr w:type="gramEnd"/>
      <w:r w:rsidR="00D16E1B">
        <w:rPr>
          <w:bCs/>
          <w:szCs w:val="26"/>
        </w:rPr>
        <w:t xml:space="preserve"> проектная площадь: 8 058</w:t>
      </w:r>
      <w:r>
        <w:rPr>
          <w:bCs/>
          <w:szCs w:val="26"/>
        </w:rPr>
        <w:t xml:space="preserve"> кв.м.,</w:t>
      </w:r>
      <w:r w:rsidRPr="00DB62C8">
        <w:rPr>
          <w:bCs/>
          <w:szCs w:val="26"/>
        </w:rPr>
        <w:t xml:space="preserve"> </w:t>
      </w:r>
      <w:r w:rsidR="00D16E1B">
        <w:rPr>
          <w:bCs/>
          <w:szCs w:val="26"/>
        </w:rPr>
        <w:t>кадастровый квартал: 21:10:06</w:t>
      </w:r>
      <w:r>
        <w:rPr>
          <w:bCs/>
          <w:szCs w:val="26"/>
        </w:rPr>
        <w:t>0101</w:t>
      </w:r>
      <w:r w:rsidR="00531E6B">
        <w:rPr>
          <w:bCs/>
          <w:szCs w:val="26"/>
        </w:rPr>
        <w:t>;</w:t>
      </w:r>
    </w:p>
    <w:p w:rsidR="00DB62C8" w:rsidRDefault="00531E6B" w:rsidP="00DB62C8">
      <w:pPr>
        <w:jc w:val="both"/>
        <w:rPr>
          <w:bCs/>
          <w:szCs w:val="26"/>
        </w:rPr>
      </w:pPr>
      <w:r>
        <w:rPr>
          <w:szCs w:val="26"/>
        </w:rPr>
        <w:t xml:space="preserve">     </w:t>
      </w:r>
      <w:r w:rsidR="00DB62C8">
        <w:rPr>
          <w:bCs/>
          <w:szCs w:val="26"/>
        </w:rPr>
        <w:t xml:space="preserve">   -</w:t>
      </w:r>
      <w:r w:rsidR="00DB62C8" w:rsidRPr="0011078A">
        <w:rPr>
          <w:bCs/>
          <w:szCs w:val="26"/>
        </w:rPr>
        <w:t xml:space="preserve"> </w:t>
      </w:r>
      <w:r w:rsidR="00DB62C8">
        <w:rPr>
          <w:bCs/>
          <w:szCs w:val="26"/>
        </w:rPr>
        <w:t>условный номер земельного участк</w:t>
      </w:r>
      <w:r w:rsidR="00D16E1B">
        <w:rPr>
          <w:bCs/>
          <w:szCs w:val="26"/>
        </w:rPr>
        <w:t>а: ЗУ10 проектная площадь: 16 449</w:t>
      </w:r>
      <w:r w:rsidR="00DB62C8">
        <w:rPr>
          <w:bCs/>
          <w:szCs w:val="26"/>
        </w:rPr>
        <w:t xml:space="preserve"> кв.м., ка</w:t>
      </w:r>
      <w:r w:rsidR="00D16E1B">
        <w:rPr>
          <w:bCs/>
          <w:szCs w:val="26"/>
        </w:rPr>
        <w:t>дастровый квартал: 21:10:06</w:t>
      </w:r>
      <w:r w:rsidR="00DB62C8">
        <w:rPr>
          <w:bCs/>
          <w:szCs w:val="26"/>
        </w:rPr>
        <w:t>0101;</w:t>
      </w:r>
    </w:p>
    <w:p w:rsidR="00DB62C8" w:rsidRDefault="00DB62C8" w:rsidP="00DB62C8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 условный номер земельного участк</w:t>
      </w:r>
      <w:r w:rsidR="00447223">
        <w:rPr>
          <w:bCs/>
          <w:szCs w:val="26"/>
        </w:rPr>
        <w:t>а: ЗУ</w:t>
      </w:r>
      <w:r w:rsidR="00D16E1B">
        <w:rPr>
          <w:bCs/>
          <w:szCs w:val="26"/>
        </w:rPr>
        <w:t>11 проектная площадь: 5 033</w:t>
      </w:r>
      <w:r>
        <w:rPr>
          <w:bCs/>
          <w:szCs w:val="26"/>
        </w:rPr>
        <w:t xml:space="preserve"> кв.м.,</w:t>
      </w:r>
      <w:r w:rsidRPr="00DB62C8">
        <w:rPr>
          <w:bCs/>
          <w:szCs w:val="26"/>
        </w:rPr>
        <w:t xml:space="preserve"> </w:t>
      </w:r>
      <w:r>
        <w:rPr>
          <w:bCs/>
          <w:szCs w:val="26"/>
        </w:rPr>
        <w:t>ка</w:t>
      </w:r>
      <w:r w:rsidR="00D16E1B">
        <w:rPr>
          <w:bCs/>
          <w:szCs w:val="26"/>
        </w:rPr>
        <w:t>дастровый квартал: 21:10:06</w:t>
      </w:r>
      <w:r w:rsidR="00082608">
        <w:rPr>
          <w:bCs/>
          <w:szCs w:val="26"/>
        </w:rPr>
        <w:t>0101</w:t>
      </w:r>
      <w:r w:rsidR="00D16E1B">
        <w:rPr>
          <w:bCs/>
          <w:szCs w:val="26"/>
        </w:rPr>
        <w:t>;</w:t>
      </w:r>
    </w:p>
    <w:p w:rsidR="00D16E1B" w:rsidRDefault="00D16E1B" w:rsidP="00D16E1B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 условный номер земельного участка: ЗУ12 проектная площадь: 6 089 кв.м.,</w:t>
      </w:r>
      <w:r w:rsidRPr="0011078A">
        <w:rPr>
          <w:bCs/>
          <w:szCs w:val="26"/>
        </w:rPr>
        <w:t xml:space="preserve"> </w:t>
      </w:r>
      <w:r>
        <w:rPr>
          <w:bCs/>
          <w:szCs w:val="26"/>
        </w:rPr>
        <w:t>кадастровый квартал: 21:10:060101;</w:t>
      </w:r>
    </w:p>
    <w:p w:rsidR="00D16E1B" w:rsidRDefault="00D16E1B" w:rsidP="00D16E1B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 условн</w:t>
      </w:r>
      <w:r w:rsidR="00447223">
        <w:rPr>
          <w:bCs/>
          <w:szCs w:val="26"/>
        </w:rPr>
        <w:t>ый номер земельного участка: ЗУ</w:t>
      </w:r>
      <w:r>
        <w:rPr>
          <w:bCs/>
          <w:szCs w:val="26"/>
        </w:rPr>
        <w:t>13 проектная площадь: 5 047 кв.м.,</w:t>
      </w:r>
      <w:r w:rsidRPr="00DB62C8">
        <w:rPr>
          <w:bCs/>
          <w:szCs w:val="26"/>
        </w:rPr>
        <w:t xml:space="preserve"> </w:t>
      </w:r>
      <w:r>
        <w:rPr>
          <w:bCs/>
          <w:szCs w:val="26"/>
        </w:rPr>
        <w:t>кадастровый квартал: 21:10:060101;</w:t>
      </w:r>
    </w:p>
    <w:p w:rsidR="00D16E1B" w:rsidRDefault="00D16E1B" w:rsidP="00D16E1B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</w:t>
      </w:r>
      <w:r w:rsidRPr="0011078A">
        <w:rPr>
          <w:bCs/>
          <w:szCs w:val="26"/>
        </w:rPr>
        <w:t xml:space="preserve"> </w:t>
      </w:r>
      <w:r>
        <w:rPr>
          <w:bCs/>
          <w:szCs w:val="26"/>
        </w:rPr>
        <w:t>условн</w:t>
      </w:r>
      <w:r w:rsidR="00447223">
        <w:rPr>
          <w:bCs/>
          <w:szCs w:val="26"/>
        </w:rPr>
        <w:t>ый номер земельного участка: ЗУ</w:t>
      </w:r>
      <w:r>
        <w:rPr>
          <w:bCs/>
          <w:szCs w:val="26"/>
        </w:rPr>
        <w:t>14 проектная площадь: 13 306 кв.м., кадастровый квартал: 21:10:060101;</w:t>
      </w:r>
    </w:p>
    <w:p w:rsidR="00D16E1B" w:rsidRDefault="00D16E1B" w:rsidP="00D16E1B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 условн</w:t>
      </w:r>
      <w:r w:rsidR="00447223">
        <w:rPr>
          <w:bCs/>
          <w:szCs w:val="26"/>
        </w:rPr>
        <w:t>ый номер земельного участка: ЗУ</w:t>
      </w:r>
      <w:r>
        <w:rPr>
          <w:bCs/>
          <w:szCs w:val="26"/>
        </w:rPr>
        <w:t>15 проектная площадь: 6 610 кв.м.,</w:t>
      </w:r>
      <w:r w:rsidRPr="00DB62C8">
        <w:rPr>
          <w:bCs/>
          <w:szCs w:val="26"/>
        </w:rPr>
        <w:t xml:space="preserve"> </w:t>
      </w:r>
      <w:r>
        <w:rPr>
          <w:bCs/>
          <w:szCs w:val="26"/>
        </w:rPr>
        <w:t>кадастровый квартал: 21:10:060101;</w:t>
      </w:r>
    </w:p>
    <w:p w:rsidR="00D16E1B" w:rsidRDefault="00D16E1B" w:rsidP="00D16E1B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  - условн</w:t>
      </w:r>
      <w:r w:rsidR="00447223">
        <w:rPr>
          <w:bCs/>
          <w:szCs w:val="26"/>
        </w:rPr>
        <w:t>ый номер земельного участка: ЗУ</w:t>
      </w:r>
      <w:r>
        <w:rPr>
          <w:bCs/>
          <w:szCs w:val="26"/>
        </w:rPr>
        <w:t>16 проектная площадь: 5 162 кв.м.,</w:t>
      </w:r>
      <w:r w:rsidRPr="0011078A">
        <w:rPr>
          <w:bCs/>
          <w:szCs w:val="26"/>
        </w:rPr>
        <w:t xml:space="preserve"> </w:t>
      </w:r>
      <w:r>
        <w:rPr>
          <w:bCs/>
          <w:szCs w:val="26"/>
        </w:rPr>
        <w:t>кадастровый квартал: 21:10:060101;</w:t>
      </w:r>
    </w:p>
    <w:p w:rsidR="00D16E1B" w:rsidRDefault="00D16E1B" w:rsidP="00D16E1B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 условный но</w:t>
      </w:r>
      <w:r w:rsidR="00447223">
        <w:rPr>
          <w:bCs/>
          <w:szCs w:val="26"/>
        </w:rPr>
        <w:t>мер земельного участка: ЗУ</w:t>
      </w:r>
      <w:r>
        <w:rPr>
          <w:bCs/>
          <w:szCs w:val="26"/>
        </w:rPr>
        <w:t>17 проектная площадь: 5 161 кв.м.,</w:t>
      </w:r>
      <w:r w:rsidRPr="00DB62C8">
        <w:rPr>
          <w:bCs/>
          <w:szCs w:val="26"/>
        </w:rPr>
        <w:t xml:space="preserve"> </w:t>
      </w:r>
      <w:r>
        <w:rPr>
          <w:bCs/>
          <w:szCs w:val="26"/>
        </w:rPr>
        <w:t>кадастровый квартал: 21:10:060101;</w:t>
      </w:r>
    </w:p>
    <w:p w:rsidR="00D16E1B" w:rsidRDefault="00D16E1B" w:rsidP="00D16E1B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</w:t>
      </w:r>
      <w:r w:rsidRPr="0011078A">
        <w:rPr>
          <w:bCs/>
          <w:szCs w:val="26"/>
        </w:rPr>
        <w:t xml:space="preserve"> </w:t>
      </w:r>
      <w:r>
        <w:rPr>
          <w:bCs/>
          <w:szCs w:val="26"/>
        </w:rPr>
        <w:t>условн</w:t>
      </w:r>
      <w:r w:rsidR="00447223">
        <w:rPr>
          <w:bCs/>
          <w:szCs w:val="26"/>
        </w:rPr>
        <w:t>ый номер земельного участка: ЗУ</w:t>
      </w:r>
      <w:r>
        <w:rPr>
          <w:bCs/>
          <w:szCs w:val="26"/>
        </w:rPr>
        <w:t>18 проектная площадь: 4 199 кв.м., кадастровый квартал: 21:10:060101;</w:t>
      </w:r>
    </w:p>
    <w:p w:rsidR="00D16E1B" w:rsidRDefault="00D16E1B" w:rsidP="00D16E1B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 условный номер земельного участка</w:t>
      </w:r>
      <w:r w:rsidR="00447223">
        <w:rPr>
          <w:bCs/>
          <w:szCs w:val="26"/>
        </w:rPr>
        <w:t>: ЗУ</w:t>
      </w:r>
      <w:r>
        <w:rPr>
          <w:bCs/>
          <w:szCs w:val="26"/>
        </w:rPr>
        <w:t>19 проектная площадь: 10 107 кв.м.,</w:t>
      </w:r>
      <w:r w:rsidRPr="00DB62C8">
        <w:rPr>
          <w:bCs/>
          <w:szCs w:val="26"/>
        </w:rPr>
        <w:t xml:space="preserve"> </w:t>
      </w:r>
      <w:r>
        <w:rPr>
          <w:bCs/>
          <w:szCs w:val="26"/>
        </w:rPr>
        <w:t>кадастровый квартал: 21:10:060101;</w:t>
      </w:r>
    </w:p>
    <w:p w:rsidR="00D16E1B" w:rsidRDefault="00D16E1B" w:rsidP="00D16E1B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</w:t>
      </w:r>
      <w:r w:rsidRPr="0011078A">
        <w:rPr>
          <w:bCs/>
          <w:szCs w:val="26"/>
        </w:rPr>
        <w:t xml:space="preserve"> </w:t>
      </w:r>
      <w:r>
        <w:rPr>
          <w:bCs/>
          <w:szCs w:val="26"/>
        </w:rPr>
        <w:t>условн</w:t>
      </w:r>
      <w:r w:rsidR="00447223">
        <w:rPr>
          <w:bCs/>
          <w:szCs w:val="26"/>
        </w:rPr>
        <w:t>ый номер земельного участка: ЗУ20 проектная площадь: 32 055</w:t>
      </w:r>
      <w:r>
        <w:rPr>
          <w:bCs/>
          <w:szCs w:val="26"/>
        </w:rPr>
        <w:t xml:space="preserve"> кв.м., кадастровый квартал: 21:10:060101;</w:t>
      </w:r>
    </w:p>
    <w:p w:rsidR="00D16E1B" w:rsidRDefault="00D16E1B" w:rsidP="00D16E1B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 условн</w:t>
      </w:r>
      <w:r w:rsidR="00447223">
        <w:rPr>
          <w:bCs/>
          <w:szCs w:val="26"/>
        </w:rPr>
        <w:t>ый номер земельного участка: ЗУ2</w:t>
      </w:r>
      <w:r>
        <w:rPr>
          <w:bCs/>
          <w:szCs w:val="26"/>
        </w:rPr>
        <w:t>1 проектная площ</w:t>
      </w:r>
      <w:r w:rsidR="00447223">
        <w:rPr>
          <w:bCs/>
          <w:szCs w:val="26"/>
        </w:rPr>
        <w:t>адь: 10 052</w:t>
      </w:r>
      <w:r>
        <w:rPr>
          <w:bCs/>
          <w:szCs w:val="26"/>
        </w:rPr>
        <w:t xml:space="preserve"> кв.м.,</w:t>
      </w:r>
      <w:r w:rsidRPr="00DB62C8">
        <w:rPr>
          <w:bCs/>
          <w:szCs w:val="26"/>
        </w:rPr>
        <w:t xml:space="preserve"> </w:t>
      </w:r>
      <w:r>
        <w:rPr>
          <w:bCs/>
          <w:szCs w:val="26"/>
        </w:rPr>
        <w:t>кадастровый квартал: 21:10:060101;</w:t>
      </w:r>
    </w:p>
    <w:p w:rsidR="00D16E1B" w:rsidRDefault="00D16E1B" w:rsidP="00D16E1B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 условн</w:t>
      </w:r>
      <w:r w:rsidR="00447223">
        <w:rPr>
          <w:bCs/>
          <w:szCs w:val="26"/>
        </w:rPr>
        <w:t>ый номер земельного участка: ЗУ22 проектная площадь: 4 154</w:t>
      </w:r>
      <w:r>
        <w:rPr>
          <w:bCs/>
          <w:szCs w:val="26"/>
        </w:rPr>
        <w:t xml:space="preserve"> кв.м.,</w:t>
      </w:r>
      <w:r w:rsidRPr="0011078A">
        <w:rPr>
          <w:bCs/>
          <w:szCs w:val="26"/>
        </w:rPr>
        <w:t xml:space="preserve"> </w:t>
      </w:r>
      <w:r>
        <w:rPr>
          <w:bCs/>
          <w:szCs w:val="26"/>
        </w:rPr>
        <w:t>кадастровый квартал: 21:10:060101;</w:t>
      </w:r>
    </w:p>
    <w:p w:rsidR="00D16E1B" w:rsidRDefault="00D16E1B" w:rsidP="00D16E1B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 условны</w:t>
      </w:r>
      <w:r w:rsidR="00447223">
        <w:rPr>
          <w:bCs/>
          <w:szCs w:val="26"/>
        </w:rPr>
        <w:t>й номер земельного участка: ЗУ 23 проектная площадь: 9 523</w:t>
      </w:r>
      <w:r>
        <w:rPr>
          <w:bCs/>
          <w:szCs w:val="26"/>
        </w:rPr>
        <w:t xml:space="preserve"> кв.м.,</w:t>
      </w:r>
      <w:r w:rsidRPr="00DB62C8">
        <w:rPr>
          <w:bCs/>
          <w:szCs w:val="26"/>
        </w:rPr>
        <w:t xml:space="preserve"> </w:t>
      </w:r>
      <w:r>
        <w:rPr>
          <w:bCs/>
          <w:szCs w:val="26"/>
        </w:rPr>
        <w:t>кадастровый квартал: 21:10:060101;</w:t>
      </w:r>
    </w:p>
    <w:p w:rsidR="00D16E1B" w:rsidRDefault="00D16E1B" w:rsidP="00D16E1B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</w:t>
      </w:r>
      <w:r w:rsidRPr="0011078A">
        <w:rPr>
          <w:bCs/>
          <w:szCs w:val="26"/>
        </w:rPr>
        <w:t xml:space="preserve"> </w:t>
      </w:r>
      <w:r>
        <w:rPr>
          <w:bCs/>
          <w:szCs w:val="26"/>
        </w:rPr>
        <w:t>условны</w:t>
      </w:r>
      <w:r w:rsidR="00D05377">
        <w:rPr>
          <w:bCs/>
          <w:szCs w:val="26"/>
        </w:rPr>
        <w:t>й номер земельного участка: ЗУ 24 проектная площадь: 10 415</w:t>
      </w:r>
      <w:r>
        <w:rPr>
          <w:bCs/>
          <w:szCs w:val="26"/>
        </w:rPr>
        <w:t xml:space="preserve"> кв.м., кадастровый квартал: 21:10:060101;</w:t>
      </w:r>
    </w:p>
    <w:p w:rsidR="00D16E1B" w:rsidRDefault="00D16E1B" w:rsidP="00D16E1B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 условны</w:t>
      </w:r>
      <w:r w:rsidR="00D05377">
        <w:rPr>
          <w:bCs/>
          <w:szCs w:val="26"/>
        </w:rPr>
        <w:t>й номер земельного участка: ЗУ 25 проектная площадь: 6 744</w:t>
      </w:r>
      <w:r>
        <w:rPr>
          <w:bCs/>
          <w:szCs w:val="26"/>
        </w:rPr>
        <w:t xml:space="preserve"> кв.м.,</w:t>
      </w:r>
      <w:r w:rsidRPr="00DB62C8">
        <w:rPr>
          <w:bCs/>
          <w:szCs w:val="26"/>
        </w:rPr>
        <w:t xml:space="preserve"> </w:t>
      </w:r>
      <w:r>
        <w:rPr>
          <w:bCs/>
          <w:szCs w:val="26"/>
        </w:rPr>
        <w:t>кадастровый квартал: 21:10:060101;</w:t>
      </w:r>
    </w:p>
    <w:p w:rsidR="00D16E1B" w:rsidRDefault="00D16E1B" w:rsidP="00D16E1B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  - условны</w:t>
      </w:r>
      <w:r w:rsidR="00D05377">
        <w:rPr>
          <w:bCs/>
          <w:szCs w:val="26"/>
        </w:rPr>
        <w:t>й номер земельного участка: ЗУ 26 проектная площадь: 9 697</w:t>
      </w:r>
      <w:r>
        <w:rPr>
          <w:bCs/>
          <w:szCs w:val="26"/>
        </w:rPr>
        <w:t xml:space="preserve"> кв.м.,</w:t>
      </w:r>
      <w:r w:rsidRPr="0011078A">
        <w:rPr>
          <w:bCs/>
          <w:szCs w:val="26"/>
        </w:rPr>
        <w:t xml:space="preserve"> </w:t>
      </w:r>
      <w:r>
        <w:rPr>
          <w:bCs/>
          <w:szCs w:val="26"/>
        </w:rPr>
        <w:t>кадастровый квартал: 21:10:060101;</w:t>
      </w:r>
    </w:p>
    <w:p w:rsidR="00D16E1B" w:rsidRDefault="00D16E1B" w:rsidP="00D16E1B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 условны</w:t>
      </w:r>
      <w:r w:rsidR="00D05377">
        <w:rPr>
          <w:bCs/>
          <w:szCs w:val="26"/>
        </w:rPr>
        <w:t>й номер земельного участка: ЗУ 27 проектная площадь: 7 490</w:t>
      </w:r>
      <w:r>
        <w:rPr>
          <w:bCs/>
          <w:szCs w:val="26"/>
        </w:rPr>
        <w:t xml:space="preserve"> кв.м.,</w:t>
      </w:r>
      <w:r w:rsidRPr="00DB62C8">
        <w:rPr>
          <w:bCs/>
          <w:szCs w:val="26"/>
        </w:rPr>
        <w:t xml:space="preserve"> </w:t>
      </w:r>
      <w:r>
        <w:rPr>
          <w:bCs/>
          <w:szCs w:val="26"/>
        </w:rPr>
        <w:t>кадастровый квартал: 21:10:060101;</w:t>
      </w:r>
    </w:p>
    <w:p w:rsidR="00D16E1B" w:rsidRDefault="00D16E1B" w:rsidP="00D16E1B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</w:t>
      </w:r>
      <w:r w:rsidRPr="0011078A">
        <w:rPr>
          <w:bCs/>
          <w:szCs w:val="26"/>
        </w:rPr>
        <w:t xml:space="preserve"> </w:t>
      </w:r>
      <w:r>
        <w:rPr>
          <w:bCs/>
          <w:szCs w:val="26"/>
        </w:rPr>
        <w:t>условны</w:t>
      </w:r>
      <w:r w:rsidR="00D05377">
        <w:rPr>
          <w:bCs/>
          <w:szCs w:val="26"/>
        </w:rPr>
        <w:t>й номер земельного участка: ЗУ 2</w:t>
      </w:r>
      <w:r w:rsidR="00531E6B">
        <w:rPr>
          <w:bCs/>
          <w:szCs w:val="26"/>
        </w:rPr>
        <w:t>8 проектная площадь: 23 492</w:t>
      </w:r>
      <w:r>
        <w:rPr>
          <w:bCs/>
          <w:szCs w:val="26"/>
        </w:rPr>
        <w:t xml:space="preserve"> кв.м., кадастровый квартал: 21:10:060101;</w:t>
      </w:r>
    </w:p>
    <w:p w:rsidR="00D16E1B" w:rsidRDefault="00D16E1B" w:rsidP="00D16E1B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 условны</w:t>
      </w:r>
      <w:r w:rsidR="00531E6B">
        <w:rPr>
          <w:bCs/>
          <w:szCs w:val="26"/>
        </w:rPr>
        <w:t>й номер земельного участка: ЗУ 29 проектная площадь: 2001</w:t>
      </w:r>
      <w:r>
        <w:rPr>
          <w:bCs/>
          <w:szCs w:val="26"/>
        </w:rPr>
        <w:t xml:space="preserve"> кв.м.,</w:t>
      </w:r>
      <w:r w:rsidRPr="00DB62C8">
        <w:rPr>
          <w:bCs/>
          <w:szCs w:val="26"/>
        </w:rPr>
        <w:t xml:space="preserve"> </w:t>
      </w:r>
      <w:r>
        <w:rPr>
          <w:bCs/>
          <w:szCs w:val="26"/>
        </w:rPr>
        <w:t>кадастровый квартал: 21:10:060101;</w:t>
      </w:r>
    </w:p>
    <w:p w:rsidR="00531E6B" w:rsidRDefault="00531E6B" w:rsidP="00531E6B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 условный номер земельного участка: ЗУ30 проектная площадь: 7 848 кв.м.,</w:t>
      </w:r>
      <w:r w:rsidRPr="00DB62C8">
        <w:rPr>
          <w:bCs/>
          <w:szCs w:val="26"/>
        </w:rPr>
        <w:t xml:space="preserve"> </w:t>
      </w:r>
      <w:r>
        <w:rPr>
          <w:bCs/>
          <w:szCs w:val="26"/>
        </w:rPr>
        <w:t>кадастровый квартал: 21:10:060101;</w:t>
      </w:r>
    </w:p>
    <w:p w:rsidR="00531E6B" w:rsidRDefault="00531E6B" w:rsidP="00531E6B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 условный номер земельного участка: ЗУ31 проектная площадь: 23 562 кв.м.,</w:t>
      </w:r>
      <w:r w:rsidRPr="0011078A">
        <w:rPr>
          <w:bCs/>
          <w:szCs w:val="26"/>
        </w:rPr>
        <w:t xml:space="preserve"> </w:t>
      </w:r>
      <w:r>
        <w:rPr>
          <w:bCs/>
          <w:szCs w:val="26"/>
        </w:rPr>
        <w:t>кадастровый квартал: 21:10:060101;</w:t>
      </w:r>
    </w:p>
    <w:p w:rsidR="00531E6B" w:rsidRDefault="00531E6B" w:rsidP="00531E6B">
      <w:pPr>
        <w:jc w:val="both"/>
        <w:rPr>
          <w:bCs/>
          <w:szCs w:val="26"/>
        </w:rPr>
      </w:pPr>
      <w:r>
        <w:rPr>
          <w:bCs/>
          <w:szCs w:val="26"/>
        </w:rPr>
        <w:t xml:space="preserve">       - условный номер земельного участка: ЗУ32 проектная площадь: 16 494 кв.м.,</w:t>
      </w:r>
      <w:r w:rsidRPr="0011078A">
        <w:rPr>
          <w:bCs/>
          <w:szCs w:val="26"/>
        </w:rPr>
        <w:t xml:space="preserve"> </w:t>
      </w:r>
      <w:r>
        <w:rPr>
          <w:bCs/>
          <w:szCs w:val="26"/>
        </w:rPr>
        <w:t>кадастровый квартал: 21:10:060101;</w:t>
      </w:r>
    </w:p>
    <w:p w:rsidR="00F2228A" w:rsidRDefault="00531E6B" w:rsidP="00082608">
      <w:pPr>
        <w:jc w:val="both"/>
        <w:rPr>
          <w:szCs w:val="26"/>
        </w:rPr>
      </w:pPr>
      <w:r>
        <w:rPr>
          <w:bCs/>
          <w:szCs w:val="26"/>
        </w:rPr>
        <w:t xml:space="preserve">        </w:t>
      </w:r>
      <w:r w:rsidR="00082608">
        <w:rPr>
          <w:szCs w:val="26"/>
        </w:rPr>
        <w:t>К</w:t>
      </w:r>
      <w:r w:rsidR="00FF7C71">
        <w:rPr>
          <w:szCs w:val="26"/>
        </w:rPr>
        <w:t xml:space="preserve">атегория </w:t>
      </w:r>
      <w:r w:rsidR="004735A1">
        <w:rPr>
          <w:szCs w:val="26"/>
        </w:rPr>
        <w:t xml:space="preserve">земель: </w:t>
      </w:r>
      <w:r w:rsidR="00652797">
        <w:rPr>
          <w:szCs w:val="26"/>
        </w:rPr>
        <w:t>земли сельскохозяйственного назначения</w:t>
      </w:r>
      <w:r w:rsidR="00353370">
        <w:rPr>
          <w:szCs w:val="26"/>
        </w:rPr>
        <w:t>, р</w:t>
      </w:r>
      <w:r w:rsidR="00074A0C">
        <w:rPr>
          <w:szCs w:val="26"/>
        </w:rPr>
        <w:t xml:space="preserve">азрешенное </w:t>
      </w:r>
      <w:r w:rsidR="00451803">
        <w:rPr>
          <w:szCs w:val="26"/>
        </w:rPr>
        <w:t xml:space="preserve">использование: </w:t>
      </w:r>
      <w:r w:rsidR="00652797">
        <w:rPr>
          <w:szCs w:val="26"/>
        </w:rPr>
        <w:t>сельскохозяйственное использование</w:t>
      </w:r>
      <w:r w:rsidR="00353370">
        <w:rPr>
          <w:szCs w:val="26"/>
        </w:rPr>
        <w:t xml:space="preserve"> (ко</w:t>
      </w:r>
      <w:r w:rsidR="00652797">
        <w:rPr>
          <w:szCs w:val="26"/>
        </w:rPr>
        <w:t>д 1.0</w:t>
      </w:r>
      <w:r w:rsidR="00483444">
        <w:rPr>
          <w:szCs w:val="26"/>
        </w:rPr>
        <w:t xml:space="preserve">). </w:t>
      </w:r>
      <w:r w:rsidR="00A8143E">
        <w:rPr>
          <w:szCs w:val="26"/>
        </w:rPr>
        <w:t xml:space="preserve"> Территориальн</w:t>
      </w:r>
      <w:r w:rsidR="0088181B">
        <w:rPr>
          <w:szCs w:val="26"/>
        </w:rPr>
        <w:t>ая зона в соответствии с ПЗЗ: СХ</w:t>
      </w:r>
      <w:r w:rsidR="00082608">
        <w:rPr>
          <w:szCs w:val="26"/>
        </w:rPr>
        <w:t>-1</w:t>
      </w:r>
      <w:r w:rsidR="00A8143E">
        <w:rPr>
          <w:szCs w:val="26"/>
        </w:rPr>
        <w:t xml:space="preserve"> (</w:t>
      </w:r>
      <w:r w:rsidR="009C1CBE">
        <w:rPr>
          <w:szCs w:val="26"/>
        </w:rPr>
        <w:t xml:space="preserve">Зона </w:t>
      </w:r>
      <w:r w:rsidR="00076743">
        <w:rPr>
          <w:szCs w:val="26"/>
        </w:rPr>
        <w:t>сел</w:t>
      </w:r>
      <w:r w:rsidR="00082608">
        <w:rPr>
          <w:szCs w:val="26"/>
        </w:rPr>
        <w:t>ьскохозяйственных угодий</w:t>
      </w:r>
      <w:r w:rsidR="00A8143E">
        <w:rPr>
          <w:szCs w:val="26"/>
        </w:rPr>
        <w:t>)</w:t>
      </w:r>
      <w:r w:rsidR="009C1CBE">
        <w:rPr>
          <w:szCs w:val="26"/>
        </w:rPr>
        <w:t>.</w:t>
      </w:r>
      <w:r w:rsidR="00327504">
        <w:rPr>
          <w:szCs w:val="26"/>
        </w:rPr>
        <w:t xml:space="preserve"> </w:t>
      </w:r>
      <w:r w:rsidR="00F2228A" w:rsidRPr="00E7683E">
        <w:rPr>
          <w:szCs w:val="26"/>
        </w:rPr>
        <w:lastRenderedPageBreak/>
        <w:t>Местоположение земельного участка: Чувашская</w:t>
      </w:r>
      <w:r w:rsidR="00F17FC9">
        <w:rPr>
          <w:szCs w:val="26"/>
        </w:rPr>
        <w:t xml:space="preserve"> Республика</w:t>
      </w:r>
      <w:r w:rsidR="00074A0C">
        <w:rPr>
          <w:szCs w:val="26"/>
        </w:rPr>
        <w:t>-Чувашия, Ибре</w:t>
      </w:r>
      <w:r w:rsidR="00606201">
        <w:rPr>
          <w:szCs w:val="26"/>
        </w:rPr>
        <w:t>синский ра</w:t>
      </w:r>
      <w:r w:rsidR="00B7302B">
        <w:rPr>
          <w:szCs w:val="26"/>
        </w:rPr>
        <w:t xml:space="preserve">йон, </w:t>
      </w:r>
      <w:proofErr w:type="spellStart"/>
      <w:r>
        <w:rPr>
          <w:szCs w:val="26"/>
        </w:rPr>
        <w:t>Климовское</w:t>
      </w:r>
      <w:proofErr w:type="spellEnd"/>
      <w:r w:rsidR="00606201">
        <w:rPr>
          <w:szCs w:val="26"/>
        </w:rPr>
        <w:t xml:space="preserve"> сельское посе</w:t>
      </w:r>
      <w:r w:rsidR="00131F8D">
        <w:rPr>
          <w:szCs w:val="26"/>
        </w:rPr>
        <w:t>ление</w:t>
      </w:r>
      <w:r w:rsidR="00652797">
        <w:rPr>
          <w:szCs w:val="26"/>
        </w:rPr>
        <w:t>.</w:t>
      </w:r>
    </w:p>
    <w:p w:rsidR="0088181B" w:rsidRPr="0050330F" w:rsidRDefault="0088181B" w:rsidP="007F592F">
      <w:pPr>
        <w:ind w:firstLine="540"/>
        <w:jc w:val="both"/>
        <w:rPr>
          <w:bCs/>
          <w:szCs w:val="26"/>
        </w:rPr>
      </w:pPr>
    </w:p>
    <w:p w:rsidR="006D021E" w:rsidRDefault="006D021E" w:rsidP="00BE36B4">
      <w:pPr>
        <w:jc w:val="both"/>
        <w:rPr>
          <w:szCs w:val="26"/>
        </w:rPr>
      </w:pPr>
    </w:p>
    <w:p w:rsidR="0088181B" w:rsidRDefault="0088181B" w:rsidP="00F2228A">
      <w:pPr>
        <w:jc w:val="both"/>
      </w:pPr>
    </w:p>
    <w:p w:rsidR="0088181B" w:rsidRDefault="0088181B" w:rsidP="00F2228A">
      <w:pPr>
        <w:jc w:val="both"/>
      </w:pPr>
      <w:r>
        <w:t>Заместитель главы администрации</w:t>
      </w:r>
    </w:p>
    <w:p w:rsidR="0088181B" w:rsidRDefault="0088181B" w:rsidP="00F2228A">
      <w:pPr>
        <w:jc w:val="both"/>
      </w:pPr>
      <w:r>
        <w:t>Ибресинского района – начальник</w:t>
      </w:r>
    </w:p>
    <w:p w:rsidR="00F2228A" w:rsidRDefault="0088181B" w:rsidP="00F2228A">
      <w:pPr>
        <w:jc w:val="both"/>
      </w:pPr>
      <w:r>
        <w:t>отдела сельского хозяйства                                 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CE2DF6" w:rsidRDefault="00CE2DF6" w:rsidP="00F2228A">
      <w:pPr>
        <w:jc w:val="both"/>
      </w:pPr>
    </w:p>
    <w:p w:rsidR="00BE36B4" w:rsidRDefault="00BE36B4" w:rsidP="00F2228A">
      <w:pPr>
        <w:jc w:val="both"/>
      </w:pPr>
    </w:p>
    <w:p w:rsidR="00652797" w:rsidRDefault="00652797" w:rsidP="00F2228A">
      <w:pPr>
        <w:jc w:val="both"/>
      </w:pPr>
    </w:p>
    <w:p w:rsidR="00F2228A" w:rsidRDefault="00F2228A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082608" w:rsidRDefault="00082608" w:rsidP="00F2228A">
      <w:pPr>
        <w:jc w:val="both"/>
      </w:pPr>
    </w:p>
    <w:p w:rsidR="00531E6B" w:rsidRDefault="00531E6B" w:rsidP="00F2228A">
      <w:pPr>
        <w:jc w:val="both"/>
      </w:pPr>
    </w:p>
    <w:p w:rsidR="00531E6B" w:rsidRDefault="00531E6B" w:rsidP="00F2228A">
      <w:pPr>
        <w:jc w:val="both"/>
      </w:pPr>
    </w:p>
    <w:p w:rsidR="00531E6B" w:rsidRDefault="00531E6B" w:rsidP="00F2228A">
      <w:pPr>
        <w:jc w:val="both"/>
      </w:pPr>
    </w:p>
    <w:p w:rsidR="00531E6B" w:rsidRDefault="00531E6B" w:rsidP="00F2228A">
      <w:pPr>
        <w:jc w:val="both"/>
      </w:pPr>
    </w:p>
    <w:p w:rsidR="00531E6B" w:rsidRDefault="00531E6B" w:rsidP="00F2228A">
      <w:pPr>
        <w:jc w:val="both"/>
      </w:pPr>
    </w:p>
    <w:p w:rsidR="00531E6B" w:rsidRDefault="00531E6B" w:rsidP="00F2228A">
      <w:pPr>
        <w:jc w:val="both"/>
      </w:pPr>
    </w:p>
    <w:p w:rsidR="00531E6B" w:rsidRDefault="00531E6B" w:rsidP="00F2228A">
      <w:pPr>
        <w:jc w:val="both"/>
      </w:pPr>
    </w:p>
    <w:p w:rsidR="00082608" w:rsidRDefault="00082608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p w:rsidR="0005595B" w:rsidRDefault="0005595B"/>
    <w:p w:rsidR="0005595B" w:rsidRDefault="0005595B"/>
    <w:tbl>
      <w:tblPr>
        <w:tblW w:w="0" w:type="auto"/>
        <w:tblInd w:w="108" w:type="dxa"/>
        <w:tblLook w:val="0000"/>
      </w:tblPr>
      <w:tblGrid>
        <w:gridCol w:w="6786"/>
        <w:gridCol w:w="2262"/>
      </w:tblGrid>
      <w:tr w:rsidR="0005595B" w:rsidRPr="00C54161" w:rsidTr="00483444">
        <w:trPr>
          <w:trHeight w:val="13438"/>
        </w:trPr>
        <w:tc>
          <w:tcPr>
            <w:tcW w:w="6786" w:type="dxa"/>
          </w:tcPr>
          <w:p w:rsidR="0005595B" w:rsidRPr="00677FD0" w:rsidRDefault="0005595B" w:rsidP="00483444">
            <w:pPr>
              <w:pStyle w:val="aa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677FD0" w:rsidRPr="00677FD0" w:rsidRDefault="00677FD0" w:rsidP="00677FD0">
            <w:pPr>
              <w:rPr>
                <w:szCs w:val="26"/>
              </w:rPr>
            </w:pPr>
            <w:r w:rsidRPr="00677FD0">
              <w:rPr>
                <w:szCs w:val="26"/>
              </w:rPr>
              <w:t xml:space="preserve">И.о. </w:t>
            </w:r>
            <w:proofErr w:type="spellStart"/>
            <w:r w:rsidRPr="00677FD0">
              <w:rPr>
                <w:szCs w:val="26"/>
              </w:rPr>
              <w:t>завед</w:t>
            </w:r>
            <w:proofErr w:type="spellEnd"/>
            <w:r w:rsidRPr="00677FD0">
              <w:rPr>
                <w:szCs w:val="26"/>
              </w:rPr>
              <w:t xml:space="preserve">. сектора земельных отношений </w:t>
            </w: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  <w:r w:rsidRPr="00677FD0">
              <w:rPr>
                <w:szCs w:val="26"/>
              </w:rPr>
              <w:t>Заведующий юридическим сектором</w:t>
            </w:r>
          </w:p>
          <w:p w:rsidR="0005595B" w:rsidRPr="00677FD0" w:rsidRDefault="0005595B" w:rsidP="00483444">
            <w:pPr>
              <w:rPr>
                <w:szCs w:val="26"/>
              </w:rPr>
            </w:pPr>
          </w:p>
          <w:p w:rsidR="0005595B" w:rsidRPr="00677FD0" w:rsidRDefault="0005595B" w:rsidP="00483444">
            <w:pPr>
              <w:rPr>
                <w:szCs w:val="26"/>
              </w:rPr>
            </w:pPr>
          </w:p>
        </w:tc>
        <w:tc>
          <w:tcPr>
            <w:tcW w:w="2262" w:type="dxa"/>
          </w:tcPr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677FD0" w:rsidP="00483444">
            <w:pPr>
              <w:jc w:val="both"/>
              <w:rPr>
                <w:szCs w:val="26"/>
              </w:rPr>
            </w:pPr>
            <w:bookmarkStart w:id="0" w:name="_GoBack"/>
            <w:bookmarkEnd w:id="0"/>
            <w:proofErr w:type="spellStart"/>
            <w:r w:rsidRPr="00677FD0">
              <w:rPr>
                <w:szCs w:val="26"/>
              </w:rPr>
              <w:t>Ермошкин</w:t>
            </w:r>
            <w:proofErr w:type="spellEnd"/>
            <w:r w:rsidRPr="00677FD0">
              <w:rPr>
                <w:szCs w:val="26"/>
              </w:rPr>
              <w:t xml:space="preserve"> М.П.</w:t>
            </w: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  <w:r w:rsidRPr="00677FD0">
              <w:rPr>
                <w:szCs w:val="26"/>
              </w:rPr>
              <w:t>Михайлова И.Н.</w:t>
            </w: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  <w:p w:rsidR="0005595B" w:rsidRPr="00677FD0" w:rsidRDefault="0005595B" w:rsidP="00483444">
            <w:pPr>
              <w:jc w:val="both"/>
              <w:rPr>
                <w:szCs w:val="26"/>
              </w:rPr>
            </w:pPr>
          </w:p>
        </w:tc>
      </w:tr>
    </w:tbl>
    <w:p w:rsidR="0005595B" w:rsidRDefault="0005595B"/>
    <w:sectPr w:rsidR="0005595B" w:rsidSect="00531E6B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95B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743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08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14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9FF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1C2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9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306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3D87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9E0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18B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0E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B70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57"/>
    <w:rsid w:val="00316469"/>
    <w:rsid w:val="00316947"/>
    <w:rsid w:val="00316C30"/>
    <w:rsid w:val="00316F6F"/>
    <w:rsid w:val="00316F9E"/>
    <w:rsid w:val="003176AE"/>
    <w:rsid w:val="003177C5"/>
    <w:rsid w:val="0032016D"/>
    <w:rsid w:val="003209A5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370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35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26"/>
    <w:rsid w:val="00432184"/>
    <w:rsid w:val="00432576"/>
    <w:rsid w:val="00432941"/>
    <w:rsid w:val="00432E5A"/>
    <w:rsid w:val="00432ED0"/>
    <w:rsid w:val="00433A53"/>
    <w:rsid w:val="00433E81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223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4BC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444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1E6B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A4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C1F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27E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797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77F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A31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7DB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5CF0"/>
    <w:rsid w:val="007062A7"/>
    <w:rsid w:val="00706446"/>
    <w:rsid w:val="00706A60"/>
    <w:rsid w:val="00706C55"/>
    <w:rsid w:val="00707054"/>
    <w:rsid w:val="00707372"/>
    <w:rsid w:val="00707991"/>
    <w:rsid w:val="00707C93"/>
    <w:rsid w:val="00707F27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A34"/>
    <w:rsid w:val="00732C0B"/>
    <w:rsid w:val="0073304D"/>
    <w:rsid w:val="00733A68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2A2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92F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D4C"/>
    <w:rsid w:val="00846F16"/>
    <w:rsid w:val="00847103"/>
    <w:rsid w:val="00847878"/>
    <w:rsid w:val="008478DD"/>
    <w:rsid w:val="00847B9D"/>
    <w:rsid w:val="00847C1C"/>
    <w:rsid w:val="00847D20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4E38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81B"/>
    <w:rsid w:val="00881B7D"/>
    <w:rsid w:val="00881C68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920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6F5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28D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7C8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BEE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23F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1CBE"/>
    <w:rsid w:val="009C297A"/>
    <w:rsid w:val="009C2CA0"/>
    <w:rsid w:val="009C30CD"/>
    <w:rsid w:val="009C32D4"/>
    <w:rsid w:val="009C3D2F"/>
    <w:rsid w:val="009C4009"/>
    <w:rsid w:val="009C4467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9E8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2FBD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AD1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43E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A6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06B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04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3F5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75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011"/>
    <w:rsid w:val="00B7302B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5ED4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77C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336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6B4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417"/>
    <w:rsid w:val="00C0499D"/>
    <w:rsid w:val="00C055EE"/>
    <w:rsid w:val="00C05833"/>
    <w:rsid w:val="00C05AF5"/>
    <w:rsid w:val="00C05CFD"/>
    <w:rsid w:val="00C05EA5"/>
    <w:rsid w:val="00C06281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B2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890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6B2"/>
    <w:rsid w:val="00C547A2"/>
    <w:rsid w:val="00C54C93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9C0"/>
    <w:rsid w:val="00C70DF3"/>
    <w:rsid w:val="00C70E32"/>
    <w:rsid w:val="00C7113F"/>
    <w:rsid w:val="00C7128F"/>
    <w:rsid w:val="00C7180E"/>
    <w:rsid w:val="00C71868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263"/>
    <w:rsid w:val="00CA14B1"/>
    <w:rsid w:val="00CA1871"/>
    <w:rsid w:val="00CA1E2E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A7D45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609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2DF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04B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5377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07DC1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6E1B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2C8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5FE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17CF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2A7D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29F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6C"/>
    <w:rsid w:val="00F6679E"/>
    <w:rsid w:val="00F66E33"/>
    <w:rsid w:val="00F66EFC"/>
    <w:rsid w:val="00F671C7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3B9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5FD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70</cp:revision>
  <cp:lastPrinted>2019-04-22T11:32:00Z</cp:lastPrinted>
  <dcterms:created xsi:type="dcterms:W3CDTF">2014-10-10T08:03:00Z</dcterms:created>
  <dcterms:modified xsi:type="dcterms:W3CDTF">2019-04-25T08:24:00Z</dcterms:modified>
</cp:coreProperties>
</file>